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60A6" w14:textId="36A7FCC5" w:rsidR="00DD645F" w:rsidRDefault="00DD645F" w:rsidP="00DD6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3527567E" w14:textId="77777777" w:rsidR="00DD645F" w:rsidRDefault="00DD645F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BB81B" w14:textId="6598E21D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5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1572CFC8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0DACE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2C66D4B9" w14:textId="77777777" w:rsidR="00A235B7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B8669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6F6055BD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DC62D91" w14:textId="77777777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14:paraId="16CF01E6" w14:textId="77777777" w:rsidR="00BD4B8A" w:rsidRPr="00CE4F39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1E888F73" w14:textId="77777777"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3FFC6" w14:textId="77777777" w:rsidR="008778C1" w:rsidRDefault="00BD4B8A" w:rsidP="00A23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Hlk160460038"/>
      <w:r w:rsidR="008778C1" w:rsidRPr="00A235B7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EB21DF" w:rsidRPr="00A235B7">
        <w:rPr>
          <w:rFonts w:ascii="Times New Roman" w:hAnsi="Times New Roman" w:cs="Times New Roman"/>
          <w:b/>
          <w:sz w:val="28"/>
          <w:szCs w:val="28"/>
        </w:rPr>
        <w:t>4</w:t>
      </w:r>
      <w:r w:rsidR="008778C1" w:rsidRPr="00A235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A83654" w14:textId="77777777" w:rsidR="00A235B7" w:rsidRPr="00A235B7" w:rsidRDefault="00A235B7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5E3927D4" w14:textId="77777777"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4B19A4">
        <w:rPr>
          <w:rFonts w:ascii="Liberation Serif" w:hAnsi="Liberation Serif"/>
          <w:sz w:val="28"/>
          <w:szCs w:val="28"/>
        </w:rPr>
        <w:t>8</w:t>
      </w:r>
      <w:r w:rsidRPr="00732268">
        <w:rPr>
          <w:rFonts w:ascii="Liberation Serif" w:hAnsi="Liberation Serif"/>
          <w:sz w:val="28"/>
          <w:szCs w:val="28"/>
        </w:rPr>
        <w:t xml:space="preserve"> школ</w:t>
      </w:r>
      <w:r w:rsidR="00726EF2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14:paraId="51B9DEC2" w14:textId="77777777" w:rsidR="004B19A4" w:rsidRPr="009503F0" w:rsidRDefault="004B19A4" w:rsidP="009503F0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3F0">
        <w:rPr>
          <w:rFonts w:ascii="Liberation Serif" w:hAnsi="Liberation Serif" w:cs="Liberation Serif"/>
          <w:sz w:val="28"/>
          <w:szCs w:val="28"/>
        </w:rPr>
        <w:t xml:space="preserve">С 1 сентября 2024 года в городе Екатеринбурге открываются две новые школы: </w:t>
      </w:r>
    </w:p>
    <w:p w14:paraId="62A3A426" w14:textId="77777777" w:rsidR="009503F0" w:rsidRPr="00007C4A" w:rsidRDefault="009503F0" w:rsidP="00AD7661">
      <w:pPr>
        <w:spacing w:after="0" w:line="240" w:lineRule="atLeast"/>
        <w:jc w:val="both"/>
      </w:pPr>
      <w:r w:rsidRPr="009503F0">
        <w:rPr>
          <w:rFonts w:ascii="Liberation Serif" w:hAnsi="Liberation Serif" w:cs="Liberation Serif"/>
          <w:sz w:val="28"/>
          <w:szCs w:val="28"/>
        </w:rPr>
        <w:t>-</w:t>
      </w:r>
      <w:r w:rsidR="004B19A4" w:rsidRPr="009503F0">
        <w:rPr>
          <w:rFonts w:ascii="Liberation Serif" w:hAnsi="Liberation Serif" w:cs="Liberation Serif"/>
          <w:sz w:val="28"/>
          <w:szCs w:val="28"/>
        </w:rPr>
        <w:t xml:space="preserve"> МАОУ СОШ № 133 в Академическом районе (улица Академика Ландау, </w:t>
      </w:r>
      <w:r w:rsidR="004B19A4" w:rsidRPr="00007C4A">
        <w:rPr>
          <w:rFonts w:ascii="Liberation Serif" w:hAnsi="Liberation Serif" w:cs="Liberation Serif"/>
          <w:sz w:val="28"/>
          <w:szCs w:val="28"/>
        </w:rPr>
        <w:t>строение 39 Б) на 1200 человек в одну смену</w:t>
      </w:r>
      <w:r w:rsidRPr="00007C4A">
        <w:rPr>
          <w:rFonts w:ascii="Liberation Serif" w:hAnsi="Liberation Serif" w:cs="Liberation Serif"/>
          <w:sz w:val="28"/>
          <w:szCs w:val="28"/>
        </w:rPr>
        <w:t xml:space="preserve">. </w:t>
      </w:r>
      <w:r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1"/>
      </w:r>
      <w:r w:rsidRPr="00007C4A">
        <w:t xml:space="preserve"> </w:t>
      </w:r>
    </w:p>
    <w:p w14:paraId="3ADD2052" w14:textId="77777777" w:rsidR="004B19A4" w:rsidRPr="00007C4A" w:rsidRDefault="004B19A4" w:rsidP="00AD766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007C4A">
        <w:rPr>
          <w:rFonts w:ascii="Liberation Serif" w:hAnsi="Liberation Serif" w:cs="Liberation Serif"/>
          <w:sz w:val="28"/>
          <w:szCs w:val="28"/>
        </w:rPr>
        <w:t xml:space="preserve">- МАОУ СОШ № 300 </w:t>
      </w:r>
      <w:r w:rsidR="00D14490" w:rsidRPr="00007C4A">
        <w:rPr>
          <w:rFonts w:ascii="Liberation Serif" w:hAnsi="Liberation Serif" w:cs="Liberation Serif"/>
          <w:sz w:val="28"/>
          <w:szCs w:val="28"/>
        </w:rPr>
        <w:t xml:space="preserve">«Перспектива» </w:t>
      </w:r>
      <w:r w:rsidRPr="00007C4A">
        <w:rPr>
          <w:rFonts w:ascii="Liberation Serif" w:hAnsi="Liberation Serif" w:cs="Liberation Serif"/>
          <w:sz w:val="28"/>
          <w:szCs w:val="28"/>
        </w:rPr>
        <w:t>в Чкаловском районе (</w:t>
      </w:r>
      <w:r w:rsidR="00D14490" w:rsidRPr="00007C4A">
        <w:rPr>
          <w:rFonts w:ascii="Liberation Serif" w:hAnsi="Liberation Serif" w:cs="Liberation Serif"/>
          <w:sz w:val="28"/>
          <w:szCs w:val="28"/>
        </w:rPr>
        <w:t>улица Рощинская, 23</w:t>
      </w:r>
      <w:r w:rsidRPr="00007C4A">
        <w:rPr>
          <w:rFonts w:ascii="Liberation Serif" w:hAnsi="Liberation Serif" w:cs="Liberation Serif"/>
          <w:sz w:val="28"/>
          <w:szCs w:val="28"/>
        </w:rPr>
        <w:t>) на 1500 человек в одну смену.</w:t>
      </w:r>
      <w:r w:rsidR="009503F0"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2"/>
      </w:r>
    </w:p>
    <w:p w14:paraId="502DAD73" w14:textId="77777777" w:rsidR="00007C4A" w:rsidRDefault="00007C4A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0363EF72" w14:textId="3827E546"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425EE3">
        <w:rPr>
          <w:rFonts w:ascii="Liberation Serif" w:hAnsi="Liberation Serif"/>
          <w:sz w:val="28"/>
          <w:szCs w:val="28"/>
        </w:rPr>
        <w:t xml:space="preserve">24 </w:t>
      </w:r>
      <w:r w:rsidR="00FA343A" w:rsidRPr="00425EE3">
        <w:rPr>
          <w:rFonts w:ascii="Liberation Serif" w:hAnsi="Liberation Serif"/>
          <w:sz w:val="28"/>
          <w:szCs w:val="28"/>
        </w:rPr>
        <w:t>567</w:t>
      </w:r>
      <w:r w:rsidR="00B05758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классу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B05758" w:rsidRPr="00732268">
        <w:rPr>
          <w:rFonts w:ascii="Liberation Serif" w:hAnsi="Liberation Serif"/>
          <w:i/>
          <w:sz w:val="28"/>
          <w:szCs w:val="28"/>
        </w:rPr>
        <w:br/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4B19A4">
        <w:rPr>
          <w:rFonts w:ascii="Liberation Serif" w:hAnsi="Liberation Serif"/>
          <w:i/>
          <w:sz w:val="28"/>
          <w:szCs w:val="28"/>
        </w:rPr>
        <w:t xml:space="preserve">48, 74 </w:t>
      </w:r>
      <w:r w:rsidR="00B05758" w:rsidRPr="00732268">
        <w:rPr>
          <w:rFonts w:ascii="Liberation Serif" w:hAnsi="Liberation Serif"/>
          <w:i/>
          <w:sz w:val="28"/>
          <w:szCs w:val="28"/>
        </w:rPr>
        <w:t>(Верх-Исетский район),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</w:t>
      </w:r>
      <w:r w:rsidR="004B19A4">
        <w:rPr>
          <w:rFonts w:ascii="Liberation Serif" w:hAnsi="Liberation Serif"/>
          <w:i/>
          <w:sz w:val="28"/>
          <w:szCs w:val="28"/>
        </w:rPr>
        <w:t>5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5 </w:t>
      </w:r>
      <w:r w:rsidR="004B19A4">
        <w:rPr>
          <w:rFonts w:ascii="Liberation Serif" w:hAnsi="Liberation Serif"/>
          <w:i/>
          <w:sz w:val="28"/>
          <w:szCs w:val="28"/>
        </w:rPr>
        <w:t xml:space="preserve">и 154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</w:t>
      </w:r>
      <w:r w:rsidR="004B19A4">
        <w:rPr>
          <w:rFonts w:ascii="Liberation Serif" w:hAnsi="Liberation Serif"/>
          <w:i/>
          <w:sz w:val="28"/>
          <w:szCs w:val="28"/>
        </w:rPr>
        <w:t>;</w:t>
      </w:r>
      <w:r w:rsidR="004B19A4" w:rsidRPr="004B19A4">
        <w:rPr>
          <w:rFonts w:ascii="Liberation Serif" w:hAnsi="Liberation Serif"/>
          <w:i/>
          <w:sz w:val="28"/>
          <w:szCs w:val="28"/>
        </w:rPr>
        <w:t xml:space="preserve"> </w:t>
      </w:r>
      <w:r w:rsidR="004B19A4">
        <w:rPr>
          <w:rFonts w:ascii="Liberation Serif" w:hAnsi="Liberation Serif"/>
          <w:i/>
          <w:sz w:val="28"/>
          <w:szCs w:val="28"/>
        </w:rPr>
        <w:lastRenderedPageBreak/>
        <w:t xml:space="preserve">49 и </w:t>
      </w:r>
      <w:r w:rsidR="004B19A4" w:rsidRPr="00732268">
        <w:rPr>
          <w:rFonts w:ascii="Liberation Serif" w:hAnsi="Liberation Serif"/>
          <w:i/>
          <w:sz w:val="28"/>
          <w:szCs w:val="28"/>
        </w:rPr>
        <w:t xml:space="preserve">112 </w:t>
      </w:r>
      <w:r w:rsidR="004B19A4">
        <w:rPr>
          <w:rFonts w:ascii="Liberation Serif" w:hAnsi="Liberation Serif"/>
          <w:i/>
          <w:sz w:val="28"/>
          <w:szCs w:val="28"/>
        </w:rPr>
        <w:t xml:space="preserve">школы </w:t>
      </w:r>
      <w:r w:rsidR="004B19A4" w:rsidRPr="00732268">
        <w:rPr>
          <w:rFonts w:ascii="Liberation Serif" w:hAnsi="Liberation Serif"/>
          <w:i/>
          <w:sz w:val="28"/>
          <w:szCs w:val="28"/>
        </w:rPr>
        <w:t>(Орджоникидзевский район)</w:t>
      </w:r>
      <w:r w:rsidR="004B19A4">
        <w:rPr>
          <w:rFonts w:ascii="Liberation Serif" w:hAnsi="Liberation Serif"/>
          <w:i/>
          <w:sz w:val="28"/>
          <w:szCs w:val="28"/>
        </w:rPr>
        <w:t xml:space="preserve"> набирают по одному первому классу второго года обучения</w:t>
      </w:r>
      <w:r w:rsidR="00E01BD1">
        <w:rPr>
          <w:rFonts w:ascii="Liberation Serif" w:hAnsi="Liberation Serif"/>
          <w:i/>
          <w:sz w:val="28"/>
          <w:szCs w:val="28"/>
        </w:rPr>
        <w:t>;</w:t>
      </w:r>
      <w:r w:rsidR="004B19A4">
        <w:rPr>
          <w:rFonts w:ascii="Liberation Serif" w:hAnsi="Liberation Serif"/>
          <w:i/>
          <w:sz w:val="28"/>
          <w:szCs w:val="28"/>
        </w:rPr>
        <w:t xml:space="preserve"> 141 школа (Верх-Исетский район) набирает два первых </w:t>
      </w:r>
      <w:r w:rsidR="004B19A4" w:rsidRPr="00732268">
        <w:rPr>
          <w:rFonts w:ascii="Liberation Serif" w:hAnsi="Liberation Serif"/>
          <w:i/>
          <w:sz w:val="28"/>
          <w:szCs w:val="28"/>
        </w:rPr>
        <w:t>специальных коррекционных клас</w:t>
      </w:r>
      <w:r w:rsidR="004B19A4">
        <w:rPr>
          <w:rFonts w:ascii="Liberation Serif" w:hAnsi="Liberation Serif"/>
          <w:i/>
          <w:sz w:val="28"/>
          <w:szCs w:val="28"/>
        </w:rPr>
        <w:t xml:space="preserve">са. </w:t>
      </w:r>
    </w:p>
    <w:p w14:paraId="2BE593A6" w14:textId="125BB952" w:rsidR="001355D3" w:rsidRPr="00855D2A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55D2A">
        <w:rPr>
          <w:rFonts w:ascii="Liberation Serif" w:hAnsi="Liberation Serif"/>
          <w:iCs/>
          <w:sz w:val="28"/>
          <w:szCs w:val="28"/>
        </w:rPr>
        <w:t xml:space="preserve">Постановление по объединенным территориям </w:t>
      </w:r>
      <w:bookmarkStart w:id="1" w:name="_Hlk161318843"/>
      <w:r w:rsidRPr="00855D2A">
        <w:rPr>
          <w:rFonts w:ascii="Liberation Serif" w:hAnsi="Liberation Serif"/>
          <w:iCs/>
          <w:sz w:val="28"/>
          <w:szCs w:val="28"/>
        </w:rPr>
        <w:t xml:space="preserve">от </w:t>
      </w:r>
      <w:r w:rsidR="00855D2A" w:rsidRPr="00855D2A">
        <w:rPr>
          <w:rFonts w:ascii="Liberation Serif" w:hAnsi="Liberation Serif"/>
          <w:iCs/>
          <w:sz w:val="28"/>
          <w:szCs w:val="28"/>
        </w:rPr>
        <w:t>14.03.2024</w:t>
      </w:r>
      <w:r w:rsidRPr="00855D2A">
        <w:rPr>
          <w:rFonts w:ascii="Liberation Serif" w:hAnsi="Liberation Serif"/>
          <w:iCs/>
          <w:sz w:val="28"/>
          <w:szCs w:val="28"/>
        </w:rPr>
        <w:t xml:space="preserve"> № </w:t>
      </w:r>
      <w:r w:rsidR="00855D2A" w:rsidRPr="00855D2A">
        <w:rPr>
          <w:rFonts w:ascii="Liberation Serif" w:hAnsi="Liberation Serif"/>
          <w:iCs/>
          <w:sz w:val="28"/>
          <w:szCs w:val="28"/>
        </w:rPr>
        <w:t>593</w:t>
      </w:r>
      <w:bookmarkEnd w:id="1"/>
      <w:r w:rsidR="001355D3" w:rsidRPr="00855D2A">
        <w:rPr>
          <w:rFonts w:ascii="Liberation Serif" w:hAnsi="Liberation Serif"/>
          <w:iCs/>
          <w:sz w:val="28"/>
          <w:szCs w:val="28"/>
        </w:rPr>
        <w:br/>
      </w:r>
      <w:r w:rsidRPr="00855D2A">
        <w:rPr>
          <w:rFonts w:ascii="Liberation Serif" w:hAnsi="Liberation Serif"/>
          <w:iCs/>
          <w:sz w:val="28"/>
          <w:szCs w:val="28"/>
        </w:rPr>
        <w:t xml:space="preserve">«О </w:t>
      </w:r>
      <w:r w:rsidR="00855D2A" w:rsidRPr="00855D2A">
        <w:rPr>
          <w:rFonts w:ascii="Liberation Serif" w:hAnsi="Liberation Serif"/>
          <w:iCs/>
          <w:sz w:val="28"/>
          <w:szCs w:val="28"/>
        </w:rPr>
        <w:t xml:space="preserve">внесении изменений в Постановление Администрации города Екатеринбурга «О </w:t>
      </w:r>
      <w:r w:rsidRPr="00855D2A">
        <w:rPr>
          <w:rFonts w:ascii="Liberation Serif" w:hAnsi="Liberation Serif"/>
          <w:iCs/>
          <w:sz w:val="28"/>
          <w:szCs w:val="28"/>
        </w:rPr>
        <w:t>закрепл</w:t>
      </w:r>
      <w:r w:rsidR="002F03C2" w:rsidRPr="00855D2A">
        <w:rPr>
          <w:rFonts w:ascii="Liberation Serif" w:hAnsi="Liberation Serif"/>
          <w:iCs/>
          <w:sz w:val="28"/>
          <w:szCs w:val="28"/>
        </w:rPr>
        <w:t>е</w:t>
      </w:r>
      <w:r w:rsidRPr="00855D2A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855D2A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320DC6EB" w14:textId="77777777" w:rsidR="00C20919" w:rsidRPr="00B52E1D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2E1D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</w:t>
      </w:r>
      <w:r w:rsidR="00D8077C" w:rsidRPr="00B52E1D">
        <w:rPr>
          <w:rFonts w:ascii="Liberation Serif" w:hAnsi="Liberation Serif" w:cs="Times New Roman"/>
          <w:sz w:val="28"/>
          <w:szCs w:val="28"/>
        </w:rPr>
        <w:t xml:space="preserve"> школу</w:t>
      </w:r>
      <w:r w:rsidRPr="00B52E1D">
        <w:rPr>
          <w:rFonts w:ascii="Liberation Serif" w:hAnsi="Liberation Serif" w:cs="Times New Roman"/>
          <w:sz w:val="28"/>
          <w:szCs w:val="28"/>
        </w:rPr>
        <w:t>.</w:t>
      </w:r>
    </w:p>
    <w:p w14:paraId="5594F0BF" w14:textId="77777777" w:rsidR="00BD4B8A" w:rsidRPr="00B52E1D" w:rsidRDefault="00BD4B8A" w:rsidP="009B5392">
      <w:pPr>
        <w:spacing w:after="0" w:line="240" w:lineRule="atLeast"/>
        <w:jc w:val="both"/>
        <w:rPr>
          <w:rFonts w:ascii="Liberation Serif" w:hAnsi="Liberation Serif" w:cs="Times New Roman"/>
          <w:sz w:val="28"/>
          <w:szCs w:val="28"/>
        </w:rPr>
      </w:pPr>
    </w:p>
    <w:p w14:paraId="4DE4C540" w14:textId="6B3FC2C5" w:rsidR="00BD4B8A" w:rsidRPr="00B52E1D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2E1D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14:paraId="5C6FF75F" w14:textId="77777777" w:rsidR="008778C1" w:rsidRPr="00B52E1D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E71F085" w14:textId="77777777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B52E1D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B52E1D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том числе граждане, имеющие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14:paraId="04250592" w14:textId="77777777" w:rsidR="00E01BD1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1B53710E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B24F6B5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9B1E09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041968AE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5240"/>
        <w:gridCol w:w="4389"/>
      </w:tblGrid>
      <w:tr w:rsidR="00A235B7" w:rsidRPr="00A235B7" w14:paraId="14CF1A21" w14:textId="77777777" w:rsidTr="004302E2">
        <w:trPr>
          <w:trHeight w:val="256"/>
          <w:jc w:val="center"/>
        </w:trPr>
        <w:tc>
          <w:tcPr>
            <w:tcW w:w="5240" w:type="dxa"/>
          </w:tcPr>
          <w:p w14:paraId="5DD1967A" w14:textId="77777777" w:rsidR="001355D3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4C86BA29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14:paraId="67A089B0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A235B7" w14:paraId="3D8771D9" w14:textId="77777777" w:rsidTr="004302E2">
        <w:trPr>
          <w:trHeight w:val="70"/>
          <w:jc w:val="center"/>
        </w:trPr>
        <w:tc>
          <w:tcPr>
            <w:tcW w:w="5240" w:type="dxa"/>
          </w:tcPr>
          <w:p w14:paraId="682A1AC2" w14:textId="77777777" w:rsidR="00744386" w:rsidRPr="00A235B7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A235B7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A235B7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14:paraId="32517C37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B17077E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0275C17" w14:textId="77777777" w:rsidR="00F8330C" w:rsidRPr="00A235B7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A235B7" w:rsidRPr="00A235B7" w14:paraId="13D38BCA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5104920E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376409AA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A235B7" w14:paraId="4CBE96B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35A66D5F" w14:textId="77777777" w:rsidR="00F8330C" w:rsidRPr="00A235B7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A235B7" w14:paraId="50FFE5A6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BE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68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Федеральный закон от 24.06.2023             № 281-ФЗ </w:t>
            </w:r>
            <w:r w:rsidRPr="00A235B7">
              <w:rPr>
                <w:rFonts w:ascii="Liberation Serif" w:hAnsi="Liberation Serif"/>
                <w:sz w:val="24"/>
                <w:szCs w:val="24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A235B7" w:rsidRPr="00A235B7" w14:paraId="3D025538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C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71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03.07.2016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A235B7" w14:paraId="22D1A88B" w14:textId="77777777" w:rsidTr="00A87EA3">
        <w:trPr>
          <w:jc w:val="center"/>
        </w:trPr>
        <w:tc>
          <w:tcPr>
            <w:tcW w:w="9639" w:type="dxa"/>
            <w:gridSpan w:val="2"/>
          </w:tcPr>
          <w:p w14:paraId="1D8C1A1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35B7" w:rsidRPr="00A235B7" w14:paraId="42EC77FA" w14:textId="77777777" w:rsidTr="00A42DDC">
        <w:trPr>
          <w:jc w:val="center"/>
        </w:trPr>
        <w:tc>
          <w:tcPr>
            <w:tcW w:w="5245" w:type="dxa"/>
          </w:tcPr>
          <w:p w14:paraId="603B9B36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69BE41B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A235B7" w14:paraId="4D23FEBB" w14:textId="77777777" w:rsidTr="00A42DDC">
        <w:trPr>
          <w:trHeight w:val="70"/>
          <w:jc w:val="center"/>
        </w:trPr>
        <w:tc>
          <w:tcPr>
            <w:tcW w:w="5245" w:type="dxa"/>
          </w:tcPr>
          <w:p w14:paraId="04C391E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5DC03955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2644E7E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A235B7" w14:paraId="26EC48A5" w14:textId="77777777" w:rsidTr="00A235B7">
        <w:trPr>
          <w:trHeight w:val="499"/>
          <w:jc w:val="center"/>
        </w:trPr>
        <w:tc>
          <w:tcPr>
            <w:tcW w:w="5245" w:type="dxa"/>
          </w:tcPr>
          <w:p w14:paraId="78F0264B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FFA0DB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A235B7" w14:paraId="44021CD2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51ABB9C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A235B7" w14:paraId="0D520FE4" w14:textId="77777777" w:rsidTr="00A42DDC">
        <w:trPr>
          <w:trHeight w:val="1268"/>
          <w:jc w:val="center"/>
        </w:trPr>
        <w:tc>
          <w:tcPr>
            <w:tcW w:w="5245" w:type="dxa"/>
          </w:tcPr>
          <w:p w14:paraId="201879DC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14:paraId="6607B108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501F5E04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A235B7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5E669EAF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21E29A9C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203860AB" w14:textId="77777777" w:rsidR="00BC4C95" w:rsidRPr="00FF2C4B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>Подтвердить документами</w:t>
      </w:r>
      <w:r w:rsidR="00BC7218">
        <w:rPr>
          <w:rFonts w:ascii="Liberation Serif" w:eastAsia="Calibri" w:hAnsi="Liberation Serif" w:cs="Liberation Serif"/>
          <w:sz w:val="28"/>
          <w:szCs w:val="28"/>
        </w:rPr>
        <w:t xml:space="preserve"> заявление,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поданное в период с 1 апреля по 30 июня текущего года</w:t>
      </w:r>
      <w:r w:rsidR="00BC7218">
        <w:rPr>
          <w:rFonts w:ascii="Liberation Serif" w:eastAsia="Calibri" w:hAnsi="Liberation Serif" w:cs="Liberation Serif"/>
          <w:sz w:val="28"/>
          <w:szCs w:val="28"/>
        </w:rPr>
        <w:t>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можно </w:t>
      </w:r>
      <w:r w:rsidR="00BB5689" w:rsidRPr="00BB5689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BB5689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BB5689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6,6 и старше 8 лет).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2DE1347F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3A7C4B4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4631FBB1" w14:textId="77777777"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06918807" w14:textId="77777777"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14:paraId="181C160A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BF5D1E">
        <w:rPr>
          <w:rFonts w:ascii="Times New Roman" w:hAnsi="Times New Roman" w:cs="Times New Roman"/>
          <w:sz w:val="28"/>
          <w:szCs w:val="28"/>
        </w:rPr>
        <w:t>4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08863888" w14:textId="77777777"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3640B" w14:textId="081FDFB4" w:rsidR="007306EC" w:rsidRDefault="007306EC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14:paraId="6E91BB08" w14:textId="77777777" w:rsidR="00D54409" w:rsidRDefault="00D54409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11538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7557F429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EBB89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D8077C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D8077C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14:paraId="63AD4D4F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0A7BC80A" w14:textId="77777777" w:rsidR="00382653" w:rsidRDefault="000067E3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 xml:space="preserve">    </w:t>
      </w:r>
    </w:p>
    <w:p w14:paraId="5EFFE5B9" w14:textId="77777777" w:rsidR="00613627" w:rsidRPr="00FF2C4B" w:rsidRDefault="00D54409" w:rsidP="00382653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Екатеринбург» осуществля</w:t>
      </w:r>
      <w:r>
        <w:rPr>
          <w:rFonts w:ascii="Liberation Serif" w:hAnsi="Liberation Serif" w:cs="Liberation Serif"/>
          <w:sz w:val="28"/>
          <w:szCs w:val="28"/>
        </w:rPr>
        <w:t>ется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 использованием государственной информационной системы Свердловской области «Единое цифровое пространство» (далее – </w:t>
      </w:r>
      <w:r>
        <w:rPr>
          <w:rFonts w:ascii="Liberation Serif" w:hAnsi="Liberation Serif" w:cs="Liberation Serif"/>
          <w:sz w:val="28"/>
          <w:szCs w:val="28"/>
        </w:rPr>
        <w:t>ГИС, основание –</w:t>
      </w:r>
      <w:r w:rsidR="00695EA3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FF2C4B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>
        <w:rPr>
          <w:rFonts w:ascii="Liberation Serif" w:hAnsi="Liberation Serif" w:cs="Liberation Serif"/>
          <w:sz w:val="28"/>
          <w:szCs w:val="28"/>
        </w:rPr>
        <w:t>е</w:t>
      </w:r>
      <w:r w:rsidR="00613627" w:rsidRPr="00FF2C4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14:paraId="1A1CDDD3" w14:textId="77777777" w:rsidR="00613627" w:rsidRPr="00EB21DF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6076A58B" w14:textId="49D5B1AA" w:rsidR="00313739" w:rsidRPr="00D8077C" w:rsidRDefault="0031373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D8077C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D8077C">
        <w:rPr>
          <w:rFonts w:ascii="Liberation Serif" w:hAnsi="Liberation Serif"/>
          <w:b/>
          <w:sz w:val="28"/>
          <w:szCs w:val="28"/>
        </w:rPr>
        <w:t>ГИС</w:t>
      </w:r>
    </w:p>
    <w:p w14:paraId="42B9A0AF" w14:textId="77777777" w:rsidR="00D54409" w:rsidRPr="00D8077C" w:rsidRDefault="00D5440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</w:p>
    <w:p w14:paraId="66563596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61157518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2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14:paraId="1452976F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>
        <w:rPr>
          <w:rFonts w:ascii="Liberation Serif" w:hAnsi="Liberation Serif"/>
          <w:sz w:val="28"/>
          <w:szCs w:val="28"/>
        </w:rPr>
        <w:t xml:space="preserve">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8077C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14:paraId="3F882BEE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D8077C">
        <w:rPr>
          <w:rFonts w:ascii="Liberation Serif" w:eastAsia="Calibri" w:hAnsi="Liberation Serif" w:cs="Liberation Serif"/>
          <w:sz w:val="28"/>
          <w:szCs w:val="28"/>
        </w:rPr>
        <w:t>ч</w:t>
      </w:r>
      <w:r w:rsidRPr="00D8077C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077C">
        <w:rPr>
          <w:rFonts w:ascii="Liberation Serif" w:hAnsi="Liberation Serif"/>
          <w:sz w:val="28"/>
          <w:szCs w:val="28"/>
        </w:rPr>
        <w:t xml:space="preserve"> </w:t>
      </w:r>
      <w:r w:rsidRPr="00D8077C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D8077C">
        <w:rPr>
          <w:rFonts w:ascii="Liberation Serif" w:hAnsi="Liberation Serif"/>
          <w:sz w:val="28"/>
          <w:szCs w:val="28"/>
        </w:rPr>
        <w:t xml:space="preserve"> (во </w:t>
      </w:r>
      <w:r w:rsidRPr="00D8077C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>
        <w:rPr>
          <w:rFonts w:ascii="Liberation Serif" w:hAnsi="Liberation Serif"/>
          <w:sz w:val="28"/>
          <w:szCs w:val="28"/>
        </w:rPr>
        <w:t>школой</w:t>
      </w:r>
      <w:r w:rsidRPr="00D8077C">
        <w:rPr>
          <w:rFonts w:ascii="Liberation Serif" w:hAnsi="Liberation Serif"/>
          <w:sz w:val="28"/>
          <w:szCs w:val="28"/>
        </w:rPr>
        <w:t xml:space="preserve">). </w:t>
      </w:r>
    </w:p>
    <w:p w14:paraId="788CFA6C" w14:textId="412DDF17" w:rsidR="00382653" w:rsidRDefault="0038265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F213" w14:textId="77777777" w:rsidR="00802F80" w:rsidRPr="00D8077C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77C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14:paraId="7E0851F7" w14:textId="77777777" w:rsidR="0047392A" w:rsidRPr="00695EA3" w:rsidRDefault="00732268" w:rsidP="00774F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07C4A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202</w:t>
      </w:r>
      <w:r w:rsidR="00BC7218" w:rsidRPr="00695EA3">
        <w:rPr>
          <w:rFonts w:ascii="Liberation Serif" w:hAnsi="Liberation Serif" w:cs="Times New Roman"/>
          <w:bCs/>
          <w:sz w:val="28"/>
          <w:szCs w:val="28"/>
        </w:rPr>
        <w:t>4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Pr="00695EA3">
        <w:rPr>
          <w:rFonts w:ascii="Liberation Serif" w:hAnsi="Liberation Serif" w:cs="Times New Roman"/>
          <w:bCs/>
          <w:sz w:val="28"/>
          <w:szCs w:val="28"/>
        </w:rPr>
        <w:t>у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F2C4B" w:rsidRPr="00695EA3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95EA3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14:paraId="203D5D01" w14:textId="77777777" w:rsidR="00313739" w:rsidRPr="00695EA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95EA3">
        <w:rPr>
          <w:rFonts w:ascii="Liberation Serif" w:hAnsi="Liberation Serif" w:cs="Times New Roman"/>
          <w:b/>
          <w:sz w:val="28"/>
          <w:szCs w:val="28"/>
        </w:rPr>
        <w:t>П</w:t>
      </w:r>
      <w:r w:rsidRPr="00695EA3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D25B4F8" w14:textId="77777777" w:rsidR="00774F01" w:rsidRPr="00D8077C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8" w:history="1">
        <w:r w:rsidRPr="00D8077C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D8077C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5A9C847B" w14:textId="5F44ADB4" w:rsidR="0085202D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С </w:t>
      </w:r>
      <w:r w:rsidR="003556F1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BC7218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8</w:t>
      </w: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DD645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14:paraId="754D878F" w14:textId="77777777" w:rsidR="00EF6AAD" w:rsidRPr="00922CC6" w:rsidRDefault="00EF6AAD" w:rsidP="00EF6AAD">
      <w:pPr>
        <w:spacing w:line="240" w:lineRule="atLeast"/>
        <w:ind w:firstLine="709"/>
        <w:jc w:val="both"/>
        <w:rPr>
          <w:rFonts w:ascii="Liberation Serif" w:eastAsia="Montserrat SemiBold" w:hAnsi="Liberation Serif" w:cs="Montserrat SemiBold"/>
          <w:sz w:val="28"/>
          <w:szCs w:val="28"/>
        </w:rPr>
      </w:pPr>
      <w:r w:rsidRPr="00425EE3">
        <w:rPr>
          <w:rFonts w:ascii="Times New Roman" w:hAnsi="Times New Roman" w:cs="Times New Roman"/>
          <w:sz w:val="28"/>
          <w:szCs w:val="28"/>
        </w:rPr>
        <w:t>Пр</w:t>
      </w:r>
      <w:r w:rsidRPr="00425EE3">
        <w:rPr>
          <w:rFonts w:ascii="Times New Roman" w:hAnsi="Times New Roman" w:cs="Times New Roman"/>
          <w:bCs/>
          <w:sz w:val="28"/>
          <w:szCs w:val="28"/>
        </w:rPr>
        <w:t xml:space="preserve">и подаче заявления на ЕПГУ важно выбрать желаемую школу города Екатеринбурга и форму ее собственности – </w:t>
      </w:r>
      <w:r w:rsidRPr="00425EE3">
        <w:rPr>
          <w:rFonts w:ascii="Times New Roman" w:hAnsi="Times New Roman" w:cs="Times New Roman"/>
          <w:b/>
          <w:sz w:val="28"/>
          <w:szCs w:val="28"/>
        </w:rPr>
        <w:t>«Муниципальная».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933C39" w14:textId="77777777" w:rsidR="0047392A" w:rsidRPr="00695EA3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14:paraId="487A32DE" w14:textId="77777777" w:rsidR="000067E3" w:rsidRPr="00D8077C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E5886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 приемную кампанию 202</w:t>
      </w:r>
      <w:r w:rsidR="00BC7218" w:rsidRPr="00D8077C">
        <w:rPr>
          <w:rFonts w:ascii="Liberation Serif" w:hAnsi="Liberation Serif"/>
          <w:b/>
          <w:color w:val="auto"/>
          <w:sz w:val="28"/>
          <w:szCs w:val="28"/>
        </w:rPr>
        <w:t>4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года будет осуществляться </w:t>
      </w:r>
      <w:r w:rsidRPr="00D8077C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14:paraId="4296D968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</w:t>
      </w:r>
      <w:proofErr w:type="spellStart"/>
      <w:r w:rsidRPr="00D8077C">
        <w:rPr>
          <w:rFonts w:ascii="Liberation Serif" w:hAnsi="Liberation Serif"/>
          <w:color w:val="auto"/>
          <w:sz w:val="28"/>
          <w:szCs w:val="28"/>
        </w:rPr>
        <w:t>екатеринбург.рф</w:t>
      </w:r>
      <w:proofErr w:type="spellEnd"/>
      <w:r w:rsidRPr="00D8077C">
        <w:rPr>
          <w:rFonts w:ascii="Liberation Serif" w:hAnsi="Liberation Serif"/>
          <w:color w:val="auto"/>
          <w:sz w:val="28"/>
          <w:szCs w:val="28"/>
        </w:rPr>
        <w:t>, «Жителям» – «Образование» – «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>Проверка очереди в 1 класс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» – </w:t>
      </w:r>
      <w:hyperlink r:id="rId9" w:history="1">
        <w:r w:rsidRPr="00D8077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</w:t>
        </w:r>
        <w:r w:rsidRPr="00D8077C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</w:rPr>
          <w:t>//</w:t>
        </w:r>
        <w:r w:rsidRPr="00D8077C">
          <w:rPr>
            <w:rStyle w:val="a8"/>
            <w:rFonts w:ascii="Liberation Serif" w:hAnsi="Liberation Serif"/>
            <w:color w:val="auto"/>
            <w:sz w:val="28"/>
            <w:szCs w:val="28"/>
          </w:rPr>
          <w:t>екатеринбург.рф/жителям/образование/proverka-zapisi-v-shkolu</w:t>
        </w:r>
      </w:hyperlink>
      <w:r w:rsidRPr="00D8077C">
        <w:rPr>
          <w:rFonts w:ascii="Liberation Serif" w:hAnsi="Liberation Serif"/>
          <w:color w:val="auto"/>
          <w:sz w:val="28"/>
          <w:szCs w:val="28"/>
        </w:rPr>
        <w:t>) в соответствии с номером заявления, зарегистрированным в ГИС.</w:t>
      </w:r>
    </w:p>
    <w:p w14:paraId="301F449F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>
        <w:rPr>
          <w:rFonts w:ascii="Liberation Serif" w:hAnsi="Liberation Serif"/>
          <w:color w:val="auto"/>
          <w:sz w:val="28"/>
          <w:szCs w:val="28"/>
        </w:rPr>
        <w:t>школу</w:t>
      </w:r>
      <w:r w:rsidRPr="00D8077C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14:paraId="3A98596F" w14:textId="77777777" w:rsidR="00442126" w:rsidRPr="00D8077C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. Если заявление не вошло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школах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14:paraId="01ABD0B8" w14:textId="77777777" w:rsidR="00442126" w:rsidRPr="00D8077C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AB5" w14:textId="77777777"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49D74D8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3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63C55734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24AF641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</w:t>
      </w:r>
      <w:r w:rsidR="00695EA3">
        <w:rPr>
          <w:rFonts w:ascii="Liberation Serif" w:hAnsi="Liberation Serif"/>
          <w:sz w:val="28"/>
          <w:szCs w:val="28"/>
        </w:rPr>
        <w:t xml:space="preserve"> школу</w:t>
      </w:r>
      <w:r w:rsidRPr="001F2C6C">
        <w:rPr>
          <w:rFonts w:ascii="Liberation Serif" w:hAnsi="Liberation Serif"/>
          <w:sz w:val="28"/>
          <w:szCs w:val="28"/>
        </w:rPr>
        <w:t>, в которой обучаются его полнородные и неполнородные брат и (или) сестра);</w:t>
      </w:r>
    </w:p>
    <w:p w14:paraId="779EDBE1" w14:textId="77777777" w:rsidR="006A767E" w:rsidRDefault="006A767E" w:rsidP="006A767E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правк</w:t>
      </w:r>
      <w:r w:rsidR="00695EA3"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воинской части (военного комиссариата субъекта Российской Федерации)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(п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одлинник или нотариально удостоверенн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ая 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копи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я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4364D" w:rsidRPr="006A767E">
        <w:rPr>
          <w:rFonts w:ascii="Liberation Serif" w:eastAsia="Times New Roman" w:hAnsi="Liberation Serif" w:cs="Times New Roman"/>
          <w:sz w:val="28"/>
          <w:szCs w:val="28"/>
        </w:rPr>
        <w:t xml:space="preserve">права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в соответствии с Постановлением Правительства Свердловской области от 06.04.2023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br/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173/2/34253;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246642AC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 xml:space="preserve">справки </w:t>
      </w:r>
      <w:r w:rsidR="004302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302E2">
        <w:rPr>
          <w:rFonts w:ascii="Times New Roman" w:hAnsi="Times New Roman"/>
          <w:sz w:val="28"/>
          <w:szCs w:val="28"/>
        </w:rPr>
        <w:t xml:space="preserve">30 календарных </w:t>
      </w:r>
      <w:r>
        <w:rPr>
          <w:rFonts w:ascii="Times New Roman" w:hAnsi="Times New Roman"/>
          <w:sz w:val="28"/>
          <w:szCs w:val="28"/>
        </w:rPr>
        <w:t>дней со дня выдачи;</w:t>
      </w:r>
    </w:p>
    <w:p w14:paraId="021884C0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01A95913" w14:textId="77777777"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4" w:name="P204"/>
      <w:bookmarkEnd w:id="4"/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8CADE88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3"/>
    <w:p w14:paraId="79C7F3D2" w14:textId="77777777" w:rsidR="00425C1E" w:rsidRPr="006A767E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6A767E">
        <w:rPr>
          <w:rFonts w:ascii="Liberation Serif" w:hAnsi="Liberation Serif"/>
          <w:sz w:val="28"/>
          <w:szCs w:val="28"/>
        </w:rPr>
        <w:t xml:space="preserve">Перечень дополнительных документов, необходимых для зачисления ребенка в возрасте до 6,6 или старше 8 лет, указан в пункте </w:t>
      </w:r>
      <w:r w:rsidR="006A767E" w:rsidRPr="006A767E">
        <w:rPr>
          <w:rFonts w:ascii="Liberation Serif" w:hAnsi="Liberation Serif"/>
          <w:sz w:val="28"/>
          <w:szCs w:val="28"/>
        </w:rPr>
        <w:t>8</w:t>
      </w:r>
      <w:r w:rsidRPr="006A767E"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6E1A605" w14:textId="77777777"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620DF4">
        <w:rPr>
          <w:rFonts w:ascii="Times New Roman" w:hAnsi="Times New Roman" w:cs="Times New Roman"/>
          <w:i/>
          <w:sz w:val="28"/>
          <w:szCs w:val="28"/>
        </w:rPr>
        <w:t>4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14:paraId="19AAC27E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096EBFD6" w14:textId="77777777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29F0" w14:textId="2688A3F1" w:rsidR="003A72AE" w:rsidRPr="000067E3" w:rsidRDefault="00BC7218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заявления н</w:t>
      </w:r>
      <w:r w:rsidR="004515FB" w:rsidRPr="000067E3">
        <w:rPr>
          <w:rFonts w:ascii="Times New Roman" w:hAnsi="Times New Roman" w:cs="Times New Roman"/>
          <w:sz w:val="28"/>
          <w:szCs w:val="28"/>
        </w:rPr>
        <w:t>а ЕПГУ используется Федеральная информационная адресная система</w:t>
      </w:r>
      <w:r w:rsidR="0024364D">
        <w:rPr>
          <w:rFonts w:ascii="Times New Roman" w:hAnsi="Times New Roman" w:cs="Times New Roman"/>
          <w:sz w:val="28"/>
          <w:szCs w:val="28"/>
        </w:rPr>
        <w:t>. В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, закрепляемых за территориями муниципального образования «город Екатеринбург», утвержденным Постановлением Администрации города 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855D2A" w:rsidRPr="00855D2A">
        <w:rPr>
          <w:rFonts w:ascii="Liberation Serif" w:hAnsi="Liberation Serif"/>
          <w:iCs/>
          <w:sz w:val="28"/>
          <w:szCs w:val="28"/>
        </w:rPr>
        <w:t>от 14.03.2024 № 593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 (далее – Перечень). 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При заполнении электронного заявления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515FB"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DB0A" w14:textId="77777777"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</w:t>
      </w:r>
      <w:r w:rsidR="0024364D">
        <w:rPr>
          <w:rFonts w:ascii="Times New Roman" w:hAnsi="Times New Roman" w:cs="Times New Roman"/>
          <w:sz w:val="28"/>
          <w:szCs w:val="28"/>
        </w:rPr>
        <w:t>го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заявлении, с адресом, закрепленным за муниципальной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 xml:space="preserve">, по заявлению будет сформирован отказ по причине отсутствия привязки указанного адреса за выбранной </w:t>
      </w:r>
      <w:proofErr w:type="gramStart"/>
      <w:r w:rsidRPr="000067E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proofErr w:type="gramEnd"/>
      <w:r w:rsidRPr="000067E3">
        <w:rPr>
          <w:rFonts w:ascii="Times New Roman" w:hAnsi="Times New Roman" w:cs="Times New Roman"/>
          <w:sz w:val="28"/>
          <w:szCs w:val="28"/>
        </w:rPr>
        <w:t>.</w:t>
      </w:r>
    </w:p>
    <w:p w14:paraId="0012FC68" w14:textId="77777777" w:rsidR="00164222" w:rsidRPr="003E5457" w:rsidRDefault="00F74E6D" w:rsidP="003E5457">
      <w:pPr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" w:name="_Hlk129763876"/>
      <w:r w:rsidRPr="003E5457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</w:t>
      </w:r>
      <w:r w:rsidR="00164222" w:rsidRPr="003E5457">
        <w:rPr>
          <w:rFonts w:ascii="Liberation Serif" w:hAnsi="Liberation Serif"/>
          <w:sz w:val="28"/>
          <w:szCs w:val="28"/>
        </w:rPr>
        <w:t>,</w:t>
      </w:r>
      <w:r w:rsidRPr="003E5457">
        <w:rPr>
          <w:rFonts w:ascii="Liberation Serif" w:hAnsi="Liberation Serif"/>
          <w:sz w:val="28"/>
          <w:szCs w:val="28"/>
        </w:rPr>
        <w:t xml:space="preserve"> </w:t>
      </w:r>
      <w:bookmarkEnd w:id="5"/>
      <w:r w:rsidR="00164222" w:rsidRPr="003E5457">
        <w:rPr>
          <w:rFonts w:ascii="Liberation Serif" w:hAnsi="Liberation Serif"/>
          <w:sz w:val="28"/>
          <w:szCs w:val="28"/>
        </w:rPr>
        <w:t xml:space="preserve">путем представления оригиналов документов, подтверждающих </w:t>
      </w:r>
      <w:r w:rsidR="006A767E" w:rsidRPr="003E5457">
        <w:rPr>
          <w:rFonts w:ascii="Liberation Serif" w:hAnsi="Liberation Serif"/>
          <w:sz w:val="28"/>
          <w:szCs w:val="28"/>
        </w:rPr>
        <w:t xml:space="preserve">внеочередное, </w:t>
      </w:r>
      <w:r w:rsidR="00164222" w:rsidRPr="003E5457">
        <w:rPr>
          <w:rFonts w:ascii="Liberation Serif" w:hAnsi="Liberation Serif"/>
          <w:sz w:val="28"/>
          <w:szCs w:val="28"/>
        </w:rPr>
        <w:t>первоочередное или преимущественное право зачисления ребенка</w:t>
      </w:r>
      <w:r w:rsidR="0024364D" w:rsidRPr="003E5457">
        <w:rPr>
          <w:rFonts w:ascii="Liberation Serif" w:hAnsi="Liberation Serif"/>
          <w:sz w:val="28"/>
          <w:szCs w:val="28"/>
        </w:rPr>
        <w:t>,</w:t>
      </w:r>
      <w:r w:rsidR="00164222" w:rsidRPr="003E5457">
        <w:rPr>
          <w:rFonts w:ascii="Liberation Serif" w:hAnsi="Liberation Serif"/>
          <w:sz w:val="28"/>
          <w:szCs w:val="28"/>
        </w:rPr>
        <w:t xml:space="preserve"> в выбранную </w:t>
      </w:r>
      <w:r w:rsidR="006A767E" w:rsidRPr="003E5457">
        <w:rPr>
          <w:rFonts w:ascii="Liberation Serif" w:hAnsi="Liberation Serif"/>
          <w:sz w:val="28"/>
          <w:szCs w:val="28"/>
        </w:rPr>
        <w:t xml:space="preserve"> школу</w:t>
      </w:r>
      <w:r w:rsidR="00164222" w:rsidRPr="003E5457">
        <w:rPr>
          <w:rFonts w:ascii="Liberation Serif" w:hAnsi="Liberation Serif"/>
          <w:sz w:val="28"/>
          <w:szCs w:val="28"/>
        </w:rPr>
        <w:t xml:space="preserve">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</w:t>
      </w:r>
      <w:r w:rsidR="0024364D" w:rsidRPr="003E5457">
        <w:rPr>
          <w:rFonts w:ascii="Liberation Serif" w:hAnsi="Liberation Serif"/>
          <w:sz w:val="28"/>
          <w:szCs w:val="28"/>
        </w:rPr>
        <w:t>.</w:t>
      </w:r>
    </w:p>
    <w:p w14:paraId="7369D93A" w14:textId="77777777" w:rsidR="003E5457" w:rsidRDefault="003E5457" w:rsidP="001642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EBF6FCC" w14:textId="77777777" w:rsidR="00C73B0A" w:rsidRPr="0024364D" w:rsidRDefault="001F2C6C" w:rsidP="0016422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</w:t>
      </w:r>
      <w:proofErr w:type="gramStart"/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посещении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proofErr w:type="gramEnd"/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очном взаимодействии с уполномоченными должностными лицами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 </w:t>
      </w:r>
    </w:p>
    <w:p w14:paraId="5130B19C" w14:textId="77777777" w:rsidR="00313739" w:rsidRPr="0024364D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</w:t>
      </w:r>
      <w:r w:rsidR="006A767E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056535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541A98F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B6B4022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</w:t>
      </w:r>
      <w:r w:rsidR="001330BB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многофункциональный центр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proofErr w:type="spellEnd"/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C880A40" w14:textId="77777777" w:rsidR="00101B46" w:rsidRPr="0024364D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09FE386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8C6AAB2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788F625A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2FBD01EB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00FF6B84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61CC63F1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24364D">
        <w:rPr>
          <w:rFonts w:ascii="Liberation Serif" w:hAnsi="Liberation Serif"/>
          <w:sz w:val="28"/>
          <w:szCs w:val="28"/>
        </w:rPr>
        <w:t xml:space="preserve"> (</w:t>
      </w:r>
      <w:r w:rsidRPr="0024364D">
        <w:rPr>
          <w:rFonts w:ascii="Liberation Serif" w:hAnsi="Liberation Serif"/>
          <w:sz w:val="28"/>
          <w:szCs w:val="28"/>
        </w:rPr>
        <w:t>или</w:t>
      </w:r>
      <w:r w:rsidR="00101B46" w:rsidRPr="0024364D">
        <w:rPr>
          <w:rFonts w:ascii="Liberation Serif" w:hAnsi="Liberation Serif"/>
          <w:sz w:val="28"/>
          <w:szCs w:val="28"/>
        </w:rPr>
        <w:t>)</w:t>
      </w:r>
      <w:r w:rsidRPr="0024364D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9230F35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10B56D2" w14:textId="77777777" w:rsidR="001532C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</w:t>
      </w:r>
      <w:r w:rsidR="006A767E" w:rsidRPr="0024364D">
        <w:rPr>
          <w:rFonts w:ascii="Liberation Serif" w:hAnsi="Liberation Serif"/>
          <w:sz w:val="28"/>
          <w:szCs w:val="28"/>
        </w:rPr>
        <w:t>школу</w:t>
      </w:r>
      <w:r w:rsidRPr="0024364D">
        <w:rPr>
          <w:rFonts w:ascii="Liberation Serif" w:hAnsi="Liberation Serif"/>
          <w:sz w:val="28"/>
          <w:szCs w:val="28"/>
        </w:rPr>
        <w:t xml:space="preserve"> того же ребенка</w:t>
      </w:r>
      <w:r w:rsidR="001532C9" w:rsidRPr="0024364D">
        <w:rPr>
          <w:rFonts w:ascii="Liberation Serif" w:hAnsi="Liberation Serif"/>
          <w:sz w:val="28"/>
          <w:szCs w:val="28"/>
        </w:rPr>
        <w:t>;</w:t>
      </w:r>
    </w:p>
    <w:p w14:paraId="3B0E85CA" w14:textId="77777777" w:rsidR="00313739" w:rsidRPr="0024364D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72F6582" w14:textId="77777777" w:rsidR="00101B46" w:rsidRPr="00E44145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</w:t>
      </w:r>
      <w:r w:rsidR="00164222"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</w:t>
      </w:r>
      <w:r w:rsid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055FEE0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6E1F9843" w14:textId="77777777" w:rsidR="00744386" w:rsidRPr="005503A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6A767E">
        <w:rPr>
          <w:rFonts w:ascii="Liberation Serif" w:hAnsi="Liberation Serif"/>
          <w:b/>
          <w:sz w:val="28"/>
          <w:szCs w:val="28"/>
        </w:rPr>
        <w:t>8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>
        <w:rPr>
          <w:rFonts w:ascii="Liberation Serif" w:hAnsi="Liberation Serif"/>
          <w:sz w:val="28"/>
          <w:szCs w:val="28"/>
        </w:rPr>
        <w:t>ей</w:t>
      </w:r>
      <w:r w:rsidR="006C1650">
        <w:rPr>
          <w:rFonts w:ascii="Liberation Serif" w:hAnsi="Liberation Serif"/>
          <w:sz w:val="28"/>
          <w:szCs w:val="28"/>
        </w:rPr>
        <w:t xml:space="preserve">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4D2127B8" w14:textId="77777777"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5780B148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BFD8E8C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19523607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01EF619F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6F081372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F1DEA8D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9BC1A6F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14:paraId="004EEDDE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295E1329" w14:textId="77777777" w:rsidTr="00E2057B">
        <w:trPr>
          <w:trHeight w:val="227"/>
          <w:jc w:val="center"/>
        </w:trPr>
        <w:tc>
          <w:tcPr>
            <w:tcW w:w="2978" w:type="dxa"/>
          </w:tcPr>
          <w:p w14:paraId="23DEE64B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39358012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14:paraId="547F0E8D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1911E0DE" w14:textId="77777777" w:rsidR="00BF5D1E" w:rsidRDefault="00BF5D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DEC5760" w14:textId="77777777" w:rsidR="001330BB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Документы на рассмотрение Комиссии родители могут представить в </w:t>
      </w:r>
      <w:r w:rsidR="00931399">
        <w:rPr>
          <w:rFonts w:ascii="Liberation Serif" w:hAnsi="Liberation Serif"/>
          <w:sz w:val="28"/>
          <w:szCs w:val="28"/>
        </w:rPr>
        <w:t>школу</w:t>
      </w:r>
      <w:r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>
        <w:rPr>
          <w:rFonts w:ascii="Liberation Serif" w:hAnsi="Liberation Serif"/>
          <w:sz w:val="28"/>
          <w:szCs w:val="28"/>
        </w:rPr>
        <w:t>школы</w:t>
      </w:r>
      <w:r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14:paraId="4EE0D697" w14:textId="77777777" w:rsidR="00BF5D1E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>
        <w:rPr>
          <w:rFonts w:ascii="Liberation Serif" w:hAnsi="Liberation Serif"/>
          <w:sz w:val="28"/>
          <w:szCs w:val="28"/>
        </w:rPr>
        <w:t>,</w:t>
      </w:r>
      <w:r w:rsidR="00BF5D1E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</w:p>
    <w:p w14:paraId="22953B18" w14:textId="77777777" w:rsidR="00D32EC0" w:rsidRPr="000067E3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0361E"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="00F0361E"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  <w:r w:rsidR="00D32EC0"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="00D32EC0"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="00D32EC0"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5208D232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>
        <w:rPr>
          <w:rFonts w:ascii="Liberation Serif" w:hAnsi="Liberation Serif"/>
          <w:sz w:val="28"/>
          <w:szCs w:val="28"/>
        </w:rPr>
        <w:t>яется</w:t>
      </w:r>
      <w:r w:rsidRPr="000067E3">
        <w:rPr>
          <w:rFonts w:ascii="Liberation Serif" w:hAnsi="Liberation Serif"/>
          <w:sz w:val="28"/>
          <w:szCs w:val="28"/>
        </w:rPr>
        <w:t xml:space="preserve">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>
        <w:rPr>
          <w:rFonts w:ascii="Liberation Serif" w:hAnsi="Liberation Serif"/>
          <w:sz w:val="28"/>
          <w:szCs w:val="28"/>
        </w:rPr>
        <w:t>школы</w:t>
      </w:r>
      <w:r w:rsidR="00D32EC0" w:rsidRPr="000067E3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3774B722" w14:textId="77777777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13A26D91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221D3" w14:textId="260DA638" w:rsidR="002F297D" w:rsidRPr="000067E3" w:rsidRDefault="00931399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proofErr w:type="gramEnd"/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886CD" w14:textId="77777777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Pr="00BC72AC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79883691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79A25F8B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="00DA4B14" w:rsidRPr="000067E3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 xml:space="preserve">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="00DA4B14" w:rsidRPr="00E2057B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653855E6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D4442E1" w14:textId="77777777" w:rsidR="00B52E1D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681E8" w14:textId="2784A1C4" w:rsidR="00DD3B45" w:rsidRPr="00047E39" w:rsidRDefault="00931399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93139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931399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93139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931399">
        <w:rPr>
          <w:rFonts w:ascii="Liberation Serif" w:hAnsi="Liberation Serif"/>
          <w:b/>
          <w:sz w:val="28"/>
          <w:szCs w:val="28"/>
        </w:rPr>
        <w:t>(пункт 15 Порядка)</w:t>
      </w:r>
    </w:p>
    <w:p w14:paraId="2072AF1F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14:paraId="6AB50C41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 xml:space="preserve">квота открытых мест в </w:t>
      </w:r>
      <w:r w:rsidR="00391639">
        <w:rPr>
          <w:rFonts w:ascii="Liberation Serif" w:hAnsi="Liberation Serif"/>
          <w:sz w:val="28"/>
          <w:szCs w:val="28"/>
        </w:rPr>
        <w:t>школе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3EA40B34" w14:textId="77777777"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64EB1D1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14:paraId="0408764C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3AEED24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преимущественного зачисления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78CC6C5F" w14:textId="77777777"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9F615A5" w14:textId="77777777" w:rsidR="0069712A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660BC" w14:textId="369A05D6" w:rsidR="00BD4B8A" w:rsidRPr="0069712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12A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мест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>б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устройстве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в другую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школу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обращаются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школы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либо в </w:t>
      </w:r>
      <w:r w:rsidR="008055E5" w:rsidRPr="0069712A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образования соответствующего района.</w:t>
      </w:r>
    </w:p>
    <w:p w14:paraId="5399FF9C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391639">
        <w:rPr>
          <w:rFonts w:ascii="Times New Roman" w:hAnsi="Times New Roman" w:cs="Times New Roman"/>
          <w:sz w:val="28"/>
          <w:szCs w:val="28"/>
        </w:rPr>
        <w:t>школу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391639">
        <w:rPr>
          <w:rFonts w:ascii="Times New Roman" w:hAnsi="Times New Roman" w:cs="Times New Roman"/>
          <w:sz w:val="28"/>
          <w:szCs w:val="28"/>
        </w:rPr>
        <w:t>школы</w:t>
      </w:r>
      <w:r w:rsidR="00F84316" w:rsidRPr="00150D8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55EFF26A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133B82D" w14:textId="724C3ED6" w:rsid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160459996"/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71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E44145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E4414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E44145">
        <w:rPr>
          <w:rFonts w:ascii="Times New Roman" w:hAnsi="Times New Roman" w:cs="Times New Roman"/>
          <w:sz w:val="28"/>
          <w:szCs w:val="28"/>
        </w:rPr>
        <w:t xml:space="preserve">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1</w:t>
      </w:r>
      <w:r w:rsidR="00E44145" w:rsidRPr="00E44145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2</w:t>
      </w:r>
      <w:r w:rsidR="005E322A" w:rsidRPr="00E44145">
        <w:rPr>
          <w:rFonts w:ascii="Times New Roman" w:hAnsi="Times New Roman" w:cs="Times New Roman"/>
          <w:b/>
          <w:sz w:val="28"/>
          <w:szCs w:val="28"/>
        </w:rPr>
        <w:t>4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E44145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ей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»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14:paraId="3B8E2DDB" w14:textId="77777777" w:rsidR="008E6174" w:rsidRPr="00A21EE7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558"/>
        <w:gridCol w:w="4617"/>
      </w:tblGrid>
      <w:tr w:rsidR="005E322A" w:rsidRPr="00150D81" w14:paraId="10E68523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D9739" w14:textId="77777777" w:rsidR="005E322A" w:rsidRPr="00E2057B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28735496"/>
            <w:bookmarkEnd w:id="6"/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F4FBB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304-16-56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29399" w14:textId="77777777" w:rsidR="005E322A" w:rsidRPr="00C73B0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4C95262E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РУО </w:t>
            </w:r>
          </w:p>
        </w:tc>
      </w:tr>
      <w:bookmarkEnd w:id="7"/>
      <w:tr w:rsidR="005E322A" w:rsidRPr="00150D81" w14:paraId="2F0C3F06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E3BB2" w14:textId="77777777" w:rsidR="005E322A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50D68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01E6D" w14:textId="77777777" w:rsid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Александровна, зам.начальника РУО</w:t>
            </w:r>
          </w:p>
        </w:tc>
      </w:tr>
      <w:tr w:rsidR="005E322A" w:rsidRPr="00150D81" w14:paraId="311D6969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A93BD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262DE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22A">
              <w:rPr>
                <w:rFonts w:ascii="Liberation Serif" w:eastAsia="Calibri" w:hAnsi="Liberation Serif" w:cs="Calibri"/>
                <w:sz w:val="24"/>
                <w:szCs w:val="24"/>
              </w:rPr>
              <w:t>304 - 16-31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7DB1B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Шарипова Екатерина Эдуардовна, зам.начальника РУО</w:t>
            </w:r>
          </w:p>
        </w:tc>
      </w:tr>
      <w:tr w:rsidR="005E322A" w:rsidRPr="00150D81" w14:paraId="28D122E0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A960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BA59C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304-16-36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D346D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Карова Марина Владимировна, зам.начальника РУО</w:t>
            </w:r>
          </w:p>
        </w:tc>
      </w:tr>
      <w:tr w:rsidR="005E322A" w:rsidRPr="00150D81" w14:paraId="0D476B0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3A6B7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FB54A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AA6A1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Коржановская Ольга Анатольевна, зам.начальника РУО</w:t>
            </w:r>
          </w:p>
        </w:tc>
      </w:tr>
      <w:tr w:rsidR="005E322A" w:rsidRPr="00150D81" w14:paraId="3705AB32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17450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7DE34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4531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Макарова Наталия Александровна, зам.начальника РУО</w:t>
            </w:r>
          </w:p>
        </w:tc>
      </w:tr>
      <w:tr w:rsidR="005E322A" w:rsidRPr="00150D81" w14:paraId="54C174F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57C52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F49DA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117F8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Юрочкина Наталья Александровна, зам.начальника РУО</w:t>
            </w:r>
          </w:p>
        </w:tc>
      </w:tr>
      <w:tr w:rsidR="005E322A" w:rsidRPr="00150D81" w14:paraId="5088094B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0E27A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D2562" w14:textId="77777777" w:rsidR="005E322A" w:rsidRPr="005E322A" w:rsidRDefault="005E322A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304-16-52</w:t>
            </w:r>
          </w:p>
          <w:p w14:paraId="4CBFE9E2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304-16-51</w:t>
            </w: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C4F4D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30FB32C3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2FD72AF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Васильевна,</w:t>
            </w:r>
          </w:p>
          <w:p w14:paraId="6C994F67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зам.начальника РУО</w:t>
            </w:r>
          </w:p>
        </w:tc>
      </w:tr>
      <w:tr w:rsidR="00B52E1D" w:rsidRPr="00150D81" w14:paraId="1EAF6578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96B39" w14:textId="77777777" w:rsidR="00B52E1D" w:rsidRPr="005E322A" w:rsidRDefault="00B52E1D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32F8A" w14:textId="77777777" w:rsidR="00B52E1D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304-12-44, </w:t>
            </w:r>
          </w:p>
          <w:p w14:paraId="5473A60F" w14:textId="77777777" w:rsidR="00B52E1D" w:rsidRPr="005E322A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680FC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отдела, </w:t>
            </w:r>
          </w:p>
          <w:p w14:paraId="3B7F4732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288D" w14:textId="77777777" w:rsidR="00B52E1D" w:rsidRPr="005E322A" w:rsidRDefault="00B52E1D" w:rsidP="00B52E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 начальник отдела Департамента образования</w:t>
            </w:r>
          </w:p>
        </w:tc>
      </w:tr>
    </w:tbl>
    <w:p w14:paraId="49D46191" w14:textId="77777777"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73AFE19F" w14:textId="77777777"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304-12-41 С</w:t>
      </w:r>
      <w:r w:rsidR="001330BB">
        <w:rPr>
          <w:rFonts w:ascii="Times New Roman" w:hAnsi="Times New Roman" w:cs="Times New Roman"/>
          <w:sz w:val="28"/>
          <w:szCs w:val="28"/>
        </w:rPr>
        <w:t>еменова Татьяна Александровна и Сазонова Милена Олеговна.</w:t>
      </w:r>
    </w:p>
    <w:p w14:paraId="3D6F8AD2" w14:textId="77777777"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B2D7014" w14:textId="77777777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AD7661">
      <w:headerReference w:type="default" r:id="rId10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08CC" w14:textId="77777777" w:rsidR="00630CB9" w:rsidRDefault="00630CB9" w:rsidP="001E6E67">
      <w:pPr>
        <w:spacing w:after="0" w:line="240" w:lineRule="auto"/>
      </w:pPr>
      <w:r>
        <w:separator/>
      </w:r>
    </w:p>
  </w:endnote>
  <w:endnote w:type="continuationSeparator" w:id="0">
    <w:p w14:paraId="1AB3DF55" w14:textId="77777777" w:rsidR="00630CB9" w:rsidRDefault="00630CB9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6910" w14:textId="77777777" w:rsidR="00630CB9" w:rsidRDefault="00630CB9" w:rsidP="001E6E67">
      <w:pPr>
        <w:spacing w:after="0" w:line="240" w:lineRule="auto"/>
      </w:pPr>
      <w:r>
        <w:separator/>
      </w:r>
    </w:p>
  </w:footnote>
  <w:footnote w:type="continuationSeparator" w:id="0">
    <w:p w14:paraId="27C94211" w14:textId="77777777" w:rsidR="00630CB9" w:rsidRDefault="00630CB9" w:rsidP="001E6E67">
      <w:pPr>
        <w:spacing w:after="0" w:line="240" w:lineRule="auto"/>
      </w:pPr>
      <w:r>
        <w:continuationSeparator/>
      </w:r>
    </w:p>
  </w:footnote>
  <w:footnote w:id="1">
    <w:p w14:paraId="5710A926" w14:textId="77777777" w:rsidR="00CC5447" w:rsidRPr="00CC5447" w:rsidRDefault="009503F0" w:rsidP="00CC544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Style w:val="af0"/>
        </w:rPr>
        <w:footnoteRef/>
      </w:r>
      <w:r>
        <w:t xml:space="preserve"> </w:t>
      </w:r>
      <w:r w:rsidRPr="00AD7661">
        <w:rPr>
          <w:rFonts w:ascii="Liberation Serif" w:hAnsi="Liberation Serif" w:cs="Liberation Serif"/>
          <w:sz w:val="24"/>
          <w:szCs w:val="24"/>
        </w:rPr>
        <w:t xml:space="preserve">Директор МАОУ СОШ № 133 – </w:t>
      </w:r>
      <w:r w:rsidRPr="00AD7661">
        <w:rPr>
          <w:rFonts w:ascii="Liberation Serif" w:hAnsi="Liberation Serif"/>
          <w:sz w:val="24"/>
          <w:szCs w:val="24"/>
        </w:rPr>
        <w:t xml:space="preserve"> Зорина Мария Андреевна, телефон для связи:</w:t>
      </w:r>
      <w:r w:rsidR="00CC5447">
        <w:rPr>
          <w:rFonts w:ascii="Liberation Serif" w:hAnsi="Liberation Serif"/>
          <w:sz w:val="24"/>
          <w:szCs w:val="24"/>
        </w:rPr>
        <w:br/>
      </w:r>
      <w:r w:rsidRPr="00AD7661">
        <w:rPr>
          <w:rFonts w:ascii="Liberation Serif" w:hAnsi="Liberation Serif"/>
          <w:sz w:val="24"/>
          <w:szCs w:val="24"/>
        </w:rPr>
        <w:t xml:space="preserve">+7(982)-728-33-87. Прием документов осуществляется в МАОУ СОШ № 123 (ул. Академика Парина, д.6, каб.131 (вход через начальную школу со стороны бульвара Святого Евгения Боткина), время работы приемной комиссии школы: </w:t>
      </w:r>
      <w:r w:rsidR="00CC5447">
        <w:rPr>
          <w:rFonts w:ascii="Liberation Serif" w:hAnsi="Liberation Serif"/>
          <w:sz w:val="24"/>
          <w:szCs w:val="24"/>
        </w:rPr>
        <w:t xml:space="preserve">1 апреля </w:t>
      </w:r>
      <w:r w:rsidRPr="00AD7661">
        <w:rPr>
          <w:rFonts w:ascii="Liberation Serif" w:hAnsi="Liberation Serif"/>
          <w:sz w:val="24"/>
          <w:szCs w:val="24"/>
        </w:rPr>
        <w:t>с 08:00 до</w:t>
      </w:r>
      <w:r w:rsidR="00CC5447">
        <w:rPr>
          <w:rFonts w:ascii="Liberation Serif" w:hAnsi="Liberation Serif"/>
          <w:sz w:val="24"/>
          <w:szCs w:val="24"/>
        </w:rPr>
        <w:t xml:space="preserve"> </w:t>
      </w:r>
      <w:r w:rsidRPr="00AD7661">
        <w:rPr>
          <w:rFonts w:ascii="Liberation Serif" w:hAnsi="Liberation Serif"/>
          <w:sz w:val="24"/>
          <w:szCs w:val="24"/>
        </w:rPr>
        <w:t>17:00; далее – по вторникам, средам, четвергам с 15:00 до 19:00.</w:t>
      </w:r>
      <w:r w:rsidR="00CC5447">
        <w:rPr>
          <w:rFonts w:ascii="Liberation Serif" w:hAnsi="Liberation Serif"/>
          <w:sz w:val="24"/>
          <w:szCs w:val="24"/>
        </w:rPr>
        <w:t xml:space="preserve"> Электронная почта школы: </w:t>
      </w:r>
      <w:hyperlink r:id="rId1" w:history="1">
        <w:r w:rsidR="00CC5447" w:rsidRPr="00CC54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soch133@eduekb.ru</w:t>
        </w:r>
      </w:hyperlink>
    </w:p>
    <w:p w14:paraId="3535E901" w14:textId="77777777" w:rsidR="00CC5447" w:rsidRPr="00AD7661" w:rsidRDefault="00CC5447" w:rsidP="009503F0">
      <w:pPr>
        <w:pStyle w:val="ae"/>
        <w:jc w:val="both"/>
        <w:rPr>
          <w:rFonts w:ascii="Liberation Serif" w:hAnsi="Liberation Serif"/>
          <w:sz w:val="24"/>
          <w:szCs w:val="24"/>
        </w:rPr>
      </w:pPr>
    </w:p>
  </w:footnote>
  <w:footnote w:id="2">
    <w:p w14:paraId="70389444" w14:textId="77777777" w:rsidR="009503F0" w:rsidRPr="00007C4A" w:rsidRDefault="009503F0" w:rsidP="00CC5447">
      <w:pPr>
        <w:pStyle w:val="ae"/>
        <w:jc w:val="both"/>
        <w:rPr>
          <w:rFonts w:ascii="Liberation Serif" w:hAnsi="Liberation Serif"/>
          <w:sz w:val="24"/>
          <w:szCs w:val="24"/>
        </w:rPr>
      </w:pPr>
      <w:r w:rsidRPr="00AD7661">
        <w:rPr>
          <w:rStyle w:val="af0"/>
          <w:rFonts w:ascii="Liberation Serif" w:hAnsi="Liberation Serif"/>
          <w:sz w:val="24"/>
          <w:szCs w:val="24"/>
        </w:rPr>
        <w:footnoteRef/>
      </w:r>
      <w:r w:rsidRPr="00AD7661">
        <w:rPr>
          <w:rFonts w:ascii="Liberation Serif" w:hAnsi="Liberation Serif"/>
          <w:sz w:val="24"/>
          <w:szCs w:val="24"/>
        </w:rPr>
        <w:t xml:space="preserve"> </w:t>
      </w:r>
      <w:r w:rsidRPr="00CC5447">
        <w:rPr>
          <w:rFonts w:ascii="Liberation Serif" w:hAnsi="Liberation Serif"/>
          <w:sz w:val="24"/>
          <w:szCs w:val="24"/>
        </w:rPr>
        <w:t xml:space="preserve">Директор МАОУ СОШ № 300 </w:t>
      </w:r>
      <w:r w:rsidR="00AD7661" w:rsidRPr="00CC5447">
        <w:rPr>
          <w:rFonts w:ascii="Liberation Serif" w:hAnsi="Liberation Serif"/>
          <w:sz w:val="24"/>
          <w:szCs w:val="24"/>
        </w:rPr>
        <w:t>–</w:t>
      </w:r>
      <w:r w:rsidRPr="00CC5447">
        <w:rPr>
          <w:rFonts w:ascii="Liberation Serif" w:hAnsi="Liberation Serif"/>
          <w:sz w:val="24"/>
          <w:szCs w:val="24"/>
        </w:rPr>
        <w:t xml:space="preserve"> </w:t>
      </w:r>
      <w:r w:rsidR="00AD7661" w:rsidRPr="00CC5447">
        <w:rPr>
          <w:rFonts w:ascii="Liberation Serif" w:hAnsi="Liberation Serif"/>
          <w:sz w:val="24"/>
          <w:szCs w:val="24"/>
        </w:rPr>
        <w:t xml:space="preserve">Сомов Сергей Николаевич, телефон для связи: </w:t>
      </w:r>
      <w:r w:rsidR="00CC5447" w:rsidRPr="00CC5447">
        <w:rPr>
          <w:rFonts w:ascii="Liberation Serif" w:hAnsi="Liberation Serif"/>
          <w:sz w:val="24"/>
          <w:szCs w:val="24"/>
        </w:rPr>
        <w:t>+7(982)6700300.</w:t>
      </w:r>
      <w:r w:rsidR="00AD7661" w:rsidRPr="00CC5447">
        <w:rPr>
          <w:rFonts w:ascii="Liberation Serif" w:hAnsi="Liberation Serif"/>
          <w:sz w:val="24"/>
          <w:szCs w:val="24"/>
        </w:rPr>
        <w:t xml:space="preserve"> Прием документов осуществляется в МДОО № 16 по адресу: ул. Аксакова, д.25. Часы работы приемной комиссии: </w:t>
      </w:r>
      <w:r w:rsidR="00CC5447" w:rsidRPr="00CC5447">
        <w:rPr>
          <w:rFonts w:ascii="Liberation Serif" w:hAnsi="Liberation Serif"/>
          <w:sz w:val="24"/>
          <w:szCs w:val="24"/>
        </w:rPr>
        <w:t xml:space="preserve">1 апреля с 8:00 до 20:00; далее – по средам с 14:00 до 17:00 и пятницам </w:t>
      </w:r>
      <w:r w:rsidR="00CC5447" w:rsidRPr="00007C4A">
        <w:rPr>
          <w:rFonts w:ascii="Liberation Serif" w:hAnsi="Liberation Serif"/>
          <w:sz w:val="24"/>
          <w:szCs w:val="24"/>
        </w:rPr>
        <w:t xml:space="preserve">с 8:00 до 13:00. Сайт МАОУ СОШ № 300: </w:t>
      </w:r>
      <w:r w:rsidR="00CC5447" w:rsidRPr="00007C4A">
        <w:rPr>
          <w:rFonts w:ascii="Liberation Serif" w:hAnsi="Liberation Serif"/>
          <w:sz w:val="24"/>
          <w:szCs w:val="24"/>
        </w:rPr>
        <w:br/>
      </w:r>
      <w:hyperlink r:id="rId2" w:history="1">
        <w:r w:rsidR="00CC5447" w:rsidRPr="00007C4A">
          <w:rPr>
            <w:rStyle w:val="a8"/>
            <w:rFonts w:ascii="Liberation Serif" w:hAnsi="Liberation Serif"/>
            <w:sz w:val="24"/>
            <w:szCs w:val="24"/>
          </w:rPr>
          <w:t>https://школа300.екатеринбург.рф/</w:t>
        </w:r>
      </w:hyperlink>
      <w:r w:rsidR="00CC5447" w:rsidRPr="00007C4A">
        <w:rPr>
          <w:rFonts w:ascii="Liberation Serif" w:hAnsi="Liberation Serif"/>
          <w:sz w:val="24"/>
          <w:szCs w:val="24"/>
        </w:rPr>
        <w:t xml:space="preserve">. Электронная почта школы: </w:t>
      </w:r>
      <w:hyperlink r:id="rId3" w:history="1"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soch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300@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eduekb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.</w:t>
        </w:r>
        <w:proofErr w:type="spellStart"/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ru</w:t>
        </w:r>
        <w:proofErr w:type="spellEnd"/>
      </w:hyperlink>
      <w:r w:rsidR="00007C4A" w:rsidRPr="00007C4A">
        <w:rPr>
          <w:rFonts w:ascii="Liberation Serif" w:hAnsi="Liberation Serif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738162"/>
      <w:docPartObj>
        <w:docPartGallery w:val="Page Numbers (Top of Page)"/>
        <w:docPartUnique/>
      </w:docPartObj>
    </w:sdtPr>
    <w:sdtEndPr/>
    <w:sdtContent>
      <w:p w14:paraId="11E7A1C1" w14:textId="77777777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AA">
          <w:rPr>
            <w:noProof/>
          </w:rPr>
          <w:t>5</w:t>
        </w:r>
        <w:r>
          <w:fldChar w:fldCharType="end"/>
        </w:r>
      </w:p>
    </w:sdtContent>
  </w:sdt>
  <w:p w14:paraId="7E35134B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366E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0F4E2D"/>
    <w:rsid w:val="00101B46"/>
    <w:rsid w:val="00106269"/>
    <w:rsid w:val="00110F53"/>
    <w:rsid w:val="0011133A"/>
    <w:rsid w:val="00117EBD"/>
    <w:rsid w:val="00122325"/>
    <w:rsid w:val="00125806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36DB0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B527F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25EE3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80473"/>
    <w:rsid w:val="005961A9"/>
    <w:rsid w:val="005A5A3F"/>
    <w:rsid w:val="005A5A65"/>
    <w:rsid w:val="005B2010"/>
    <w:rsid w:val="005D78A9"/>
    <w:rsid w:val="005E2B76"/>
    <w:rsid w:val="005E322A"/>
    <w:rsid w:val="005E52A0"/>
    <w:rsid w:val="005F06D9"/>
    <w:rsid w:val="006067F5"/>
    <w:rsid w:val="00613627"/>
    <w:rsid w:val="00613940"/>
    <w:rsid w:val="00614433"/>
    <w:rsid w:val="00620CA7"/>
    <w:rsid w:val="00620DF4"/>
    <w:rsid w:val="006215C1"/>
    <w:rsid w:val="00630CB9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31399"/>
    <w:rsid w:val="009501BE"/>
    <w:rsid w:val="009503F0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6881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EF6AAD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19A5"/>
    <w:rsid w:val="00F97579"/>
    <w:rsid w:val="00FA00FF"/>
    <w:rsid w:val="00FA04DC"/>
    <w:rsid w:val="00FA27D1"/>
    <w:rsid w:val="00FA343A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7CA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Интернет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och300@eduekb.ru" TargetMode="External"/><Relationship Id="rId2" Type="http://schemas.openxmlformats.org/officeDocument/2006/relationships/hyperlink" Target="https://&#1096;&#1082;&#1086;&#1083;&#1072;300.&#1077;&#1082;&#1072;&#1090;&#1077;&#1088;&#1080;&#1085;&#1073;&#1091;&#1088;&#1075;.&#1088;&#1092;/" TargetMode="External"/><Relationship Id="rId1" Type="http://schemas.openxmlformats.org/officeDocument/2006/relationships/hyperlink" Target="mailto:soch13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B570-D10B-4E04-B97E-563E27F8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Юрочкина Наталья Александровна</cp:lastModifiedBy>
  <cp:revision>4</cp:revision>
  <cp:lastPrinted>2024-03-18T07:43:00Z</cp:lastPrinted>
  <dcterms:created xsi:type="dcterms:W3CDTF">2024-03-18T12:33:00Z</dcterms:created>
  <dcterms:modified xsi:type="dcterms:W3CDTF">2024-03-18T12:33:00Z</dcterms:modified>
</cp:coreProperties>
</file>